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E32986" w14:textId="77777777" w:rsidR="002037C3" w:rsidRDefault="002037C3" w:rsidP="00FB2CA9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2037C3">
        <w:rPr>
          <w:rFonts w:ascii="TH SarabunPSK" w:hAnsi="TH SarabunPSK" w:cs="TH SarabunPSK"/>
          <w:b/>
          <w:bCs/>
          <w:sz w:val="32"/>
          <w:szCs w:val="32"/>
          <w:cs/>
        </w:rPr>
        <w:t xml:space="preserve">เทศกาลกินเจจังหวัดกาฬสินธุ์ ประจำปี </w:t>
      </w:r>
      <w:r w:rsidRPr="002037C3">
        <w:rPr>
          <w:rFonts w:ascii="TH SarabunPSK" w:hAnsi="TH SarabunPSK" w:cs="TH SarabunPSK"/>
          <w:b/>
          <w:bCs/>
          <w:sz w:val="32"/>
          <w:szCs w:val="32"/>
        </w:rPr>
        <w:t xml:space="preserve">2568 </w:t>
      </w:r>
      <w:r w:rsidRPr="002037C3">
        <w:rPr>
          <w:rFonts w:ascii="TH SarabunPSK" w:hAnsi="TH SarabunPSK" w:cs="TH SarabunPSK"/>
          <w:b/>
          <w:bCs/>
          <w:sz w:val="32"/>
          <w:szCs w:val="32"/>
          <w:cs/>
        </w:rPr>
        <w:t xml:space="preserve">จัดอย่างยิ่งใหญ่ ประชาชนร่วมสืบสานประเพณีถือศีลกินเจอย่างคึกคัก ระหว่างวันที่ </w:t>
      </w:r>
      <w:r w:rsidRPr="002037C3">
        <w:rPr>
          <w:rFonts w:ascii="TH SarabunPSK" w:hAnsi="TH SarabunPSK" w:cs="TH SarabunPSK"/>
          <w:b/>
          <w:bCs/>
          <w:sz w:val="32"/>
          <w:szCs w:val="32"/>
        </w:rPr>
        <w:t xml:space="preserve">21 – 29 </w:t>
      </w:r>
      <w:r w:rsidRPr="002037C3">
        <w:rPr>
          <w:rFonts w:ascii="TH SarabunPSK" w:hAnsi="TH SarabunPSK" w:cs="TH SarabunPSK"/>
          <w:b/>
          <w:bCs/>
          <w:sz w:val="32"/>
          <w:szCs w:val="32"/>
          <w:cs/>
        </w:rPr>
        <w:t xml:space="preserve">ตุลาคม </w:t>
      </w:r>
      <w:r w:rsidRPr="002037C3">
        <w:rPr>
          <w:rFonts w:ascii="TH SarabunPSK" w:hAnsi="TH SarabunPSK" w:cs="TH SarabunPSK"/>
          <w:b/>
          <w:bCs/>
          <w:sz w:val="32"/>
          <w:szCs w:val="32"/>
        </w:rPr>
        <w:t xml:space="preserve">2568 </w:t>
      </w:r>
      <w:r w:rsidRPr="002037C3">
        <w:rPr>
          <w:rFonts w:ascii="TH SarabunPSK" w:hAnsi="TH SarabunPSK" w:cs="TH SarabunPSK"/>
          <w:b/>
          <w:bCs/>
          <w:sz w:val="32"/>
          <w:szCs w:val="32"/>
          <w:cs/>
        </w:rPr>
        <w:t xml:space="preserve">ณ มูลนิธิคุณธรรมสงเคราะห์กาฬสินธุ์ </w:t>
      </w:r>
      <w:proofErr w:type="spellStart"/>
      <w:r w:rsidRPr="002037C3">
        <w:rPr>
          <w:rFonts w:ascii="TH SarabunPSK" w:hAnsi="TH SarabunPSK" w:cs="TH SarabunPSK"/>
          <w:b/>
          <w:bCs/>
          <w:sz w:val="32"/>
          <w:szCs w:val="32"/>
          <w:cs/>
        </w:rPr>
        <w:t>เต</w:t>
      </w:r>
      <w:proofErr w:type="spellEnd"/>
      <w:r w:rsidRPr="002037C3">
        <w:rPr>
          <w:rFonts w:ascii="TH SarabunPSK" w:hAnsi="TH SarabunPSK" w:cs="TH SarabunPSK"/>
          <w:b/>
          <w:bCs/>
          <w:sz w:val="32"/>
          <w:szCs w:val="32"/>
          <w:cs/>
        </w:rPr>
        <w:t>็กก</w:t>
      </w:r>
      <w:proofErr w:type="spellStart"/>
      <w:r w:rsidRPr="002037C3">
        <w:rPr>
          <w:rFonts w:ascii="TH SarabunPSK" w:hAnsi="TH SarabunPSK" w:cs="TH SarabunPSK"/>
          <w:b/>
          <w:bCs/>
          <w:sz w:val="32"/>
          <w:szCs w:val="32"/>
          <w:cs/>
        </w:rPr>
        <w:t>่า</w:t>
      </w:r>
      <w:proofErr w:type="spellEnd"/>
      <w:r w:rsidRPr="002037C3">
        <w:rPr>
          <w:rFonts w:ascii="TH SarabunPSK" w:hAnsi="TH SarabunPSK" w:cs="TH SarabunPSK"/>
          <w:b/>
          <w:bCs/>
          <w:sz w:val="32"/>
          <w:szCs w:val="32"/>
          <w:cs/>
        </w:rPr>
        <w:t>จีสิ่งเกาะ (โรงงิ้ว)</w:t>
      </w:r>
    </w:p>
    <w:p w14:paraId="16A61C24" w14:textId="77777777" w:rsidR="002037C3" w:rsidRPr="002037C3" w:rsidRDefault="002037C3" w:rsidP="00FB2CA9">
      <w:pPr>
        <w:spacing w:after="0" w:line="240" w:lineRule="auto"/>
        <w:rPr>
          <w:rFonts w:ascii="TH SarabunPSK" w:hAnsi="TH SarabunPSK" w:cs="TH SarabunPSK" w:hint="cs"/>
          <w:sz w:val="32"/>
          <w:szCs w:val="32"/>
        </w:rPr>
      </w:pPr>
    </w:p>
    <w:p w14:paraId="01BCAA89" w14:textId="2DA49E7C" w:rsidR="002037C3" w:rsidRPr="002037C3" w:rsidRDefault="0014258C" w:rsidP="00FB2CA9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วันที่ 21 ตุลาคม 2568 ที่</w:t>
      </w:r>
      <w:r w:rsidR="002037C3" w:rsidRPr="002037C3">
        <w:rPr>
          <w:rFonts w:ascii="TH SarabunPSK" w:hAnsi="TH SarabunPSK" w:cs="TH SarabunPSK"/>
          <w:sz w:val="32"/>
          <w:szCs w:val="32"/>
          <w:cs/>
        </w:rPr>
        <w:t xml:space="preserve">มูลนิธิคุณธรรมสงเคราะห์กาฬสินธุ์ </w:t>
      </w:r>
      <w:proofErr w:type="spellStart"/>
      <w:r w:rsidR="002037C3" w:rsidRPr="002037C3">
        <w:rPr>
          <w:rFonts w:ascii="TH SarabunPSK" w:hAnsi="TH SarabunPSK" w:cs="TH SarabunPSK"/>
          <w:sz w:val="32"/>
          <w:szCs w:val="32"/>
          <w:cs/>
        </w:rPr>
        <w:t>เต</w:t>
      </w:r>
      <w:proofErr w:type="spellEnd"/>
      <w:r w:rsidR="002037C3" w:rsidRPr="002037C3">
        <w:rPr>
          <w:rFonts w:ascii="TH SarabunPSK" w:hAnsi="TH SarabunPSK" w:cs="TH SarabunPSK"/>
          <w:sz w:val="32"/>
          <w:szCs w:val="32"/>
          <w:cs/>
        </w:rPr>
        <w:t>็กก</w:t>
      </w:r>
      <w:proofErr w:type="spellStart"/>
      <w:r w:rsidR="002037C3" w:rsidRPr="002037C3">
        <w:rPr>
          <w:rFonts w:ascii="TH SarabunPSK" w:hAnsi="TH SarabunPSK" w:cs="TH SarabunPSK"/>
          <w:sz w:val="32"/>
          <w:szCs w:val="32"/>
          <w:cs/>
        </w:rPr>
        <w:t>่า</w:t>
      </w:r>
      <w:proofErr w:type="spellEnd"/>
      <w:r w:rsidR="002037C3" w:rsidRPr="002037C3">
        <w:rPr>
          <w:rFonts w:ascii="TH SarabunPSK" w:hAnsi="TH SarabunPSK" w:cs="TH SarabunPSK"/>
          <w:sz w:val="32"/>
          <w:szCs w:val="32"/>
          <w:cs/>
        </w:rPr>
        <w:t xml:space="preserve">จีสิ่งเกาะ (โรงงิ้ว) ชุมชนโรงงิ้ว อำเภอเมือง จังหวัดกาฬสินธุ์ จัดงานเทศกาลกินเจจังหวัดกาฬสินธุ์ ประจำปี </w:t>
      </w:r>
      <w:r w:rsidR="002037C3" w:rsidRPr="002037C3">
        <w:rPr>
          <w:rFonts w:ascii="TH SarabunPSK" w:hAnsi="TH SarabunPSK" w:cs="TH SarabunPSK"/>
          <w:sz w:val="32"/>
          <w:szCs w:val="32"/>
        </w:rPr>
        <w:t xml:space="preserve">2568 </w:t>
      </w:r>
      <w:r w:rsidR="002037C3" w:rsidRPr="002037C3">
        <w:rPr>
          <w:rFonts w:ascii="TH SarabunPSK" w:hAnsi="TH SarabunPSK" w:cs="TH SarabunPSK"/>
          <w:sz w:val="32"/>
          <w:szCs w:val="32"/>
          <w:cs/>
        </w:rPr>
        <w:t>อย่างยิ่งใหญ่ ระหว่างวันที่</w:t>
      </w:r>
      <w:r w:rsidR="002037C3" w:rsidRPr="002037C3">
        <w:rPr>
          <w:rFonts w:ascii="TH SarabunPSK" w:hAnsi="TH SarabunPSK" w:cs="TH SarabunPSK"/>
          <w:sz w:val="32"/>
          <w:szCs w:val="32"/>
        </w:rPr>
        <w:t xml:space="preserve"> 21 – 29 </w:t>
      </w:r>
      <w:r w:rsidR="002037C3" w:rsidRPr="002037C3">
        <w:rPr>
          <w:rFonts w:ascii="TH SarabunPSK" w:hAnsi="TH SarabunPSK" w:cs="TH SarabunPSK"/>
          <w:sz w:val="32"/>
          <w:szCs w:val="32"/>
          <w:cs/>
        </w:rPr>
        <w:t xml:space="preserve">ตุลาคม </w:t>
      </w:r>
      <w:r w:rsidR="002037C3" w:rsidRPr="002037C3">
        <w:rPr>
          <w:rFonts w:ascii="TH SarabunPSK" w:hAnsi="TH SarabunPSK" w:cs="TH SarabunPSK"/>
          <w:sz w:val="32"/>
          <w:szCs w:val="32"/>
        </w:rPr>
        <w:t xml:space="preserve">2568 </w:t>
      </w:r>
      <w:r w:rsidR="002037C3" w:rsidRPr="002037C3">
        <w:rPr>
          <w:rFonts w:ascii="TH SarabunPSK" w:hAnsi="TH SarabunPSK" w:cs="TH SarabunPSK"/>
          <w:sz w:val="32"/>
          <w:szCs w:val="32"/>
          <w:cs/>
        </w:rPr>
        <w:t>เพื่อสืบสานขนบธรรมเนียมประเพณีอันดีงามของชาวไทยเชื้อสายจีนที่ถือปฏิบัติกันมายาวนาน พร้อมรณรงค์ให้ประชาชนร่วมกัน</w:t>
      </w:r>
      <w:r w:rsidR="002037C3" w:rsidRPr="002037C3">
        <w:rPr>
          <w:rFonts w:ascii="TH SarabunPSK" w:hAnsi="TH SarabunPSK" w:cs="TH SarabunPSK"/>
          <w:sz w:val="32"/>
          <w:szCs w:val="32"/>
        </w:rPr>
        <w:t xml:space="preserve"> </w:t>
      </w:r>
      <w:r w:rsidR="002037C3" w:rsidRPr="002037C3">
        <w:rPr>
          <w:rFonts w:ascii="TH SarabunPSK" w:hAnsi="TH SarabunPSK" w:cs="TH SarabunPSK"/>
          <w:sz w:val="32"/>
          <w:szCs w:val="32"/>
          <w:cs/>
        </w:rPr>
        <w:t xml:space="preserve">ละเว้นการเบียดเบียนสัตว์ ถือศีลภาวนา และบริโภคอาหารเจตลอด </w:t>
      </w:r>
      <w:r w:rsidR="002037C3" w:rsidRPr="002037C3">
        <w:rPr>
          <w:rFonts w:ascii="TH SarabunPSK" w:hAnsi="TH SarabunPSK" w:cs="TH SarabunPSK"/>
          <w:sz w:val="32"/>
          <w:szCs w:val="32"/>
        </w:rPr>
        <w:t xml:space="preserve">9 </w:t>
      </w:r>
      <w:r w:rsidR="002037C3" w:rsidRPr="002037C3">
        <w:rPr>
          <w:rFonts w:ascii="TH SarabunPSK" w:hAnsi="TH SarabunPSK" w:cs="TH SarabunPSK"/>
          <w:sz w:val="32"/>
          <w:szCs w:val="32"/>
          <w:cs/>
        </w:rPr>
        <w:t xml:space="preserve">วัน </w:t>
      </w:r>
      <w:r w:rsidR="002037C3" w:rsidRPr="002037C3">
        <w:rPr>
          <w:rFonts w:ascii="TH SarabunPSK" w:hAnsi="TH SarabunPSK" w:cs="TH SarabunPSK"/>
          <w:sz w:val="32"/>
          <w:szCs w:val="32"/>
        </w:rPr>
        <w:t xml:space="preserve">9 </w:t>
      </w:r>
      <w:r w:rsidR="002037C3" w:rsidRPr="002037C3">
        <w:rPr>
          <w:rFonts w:ascii="TH SarabunPSK" w:hAnsi="TH SarabunPSK" w:cs="TH SarabunPSK"/>
          <w:sz w:val="32"/>
          <w:szCs w:val="32"/>
          <w:cs/>
        </w:rPr>
        <w:t>คืน</w:t>
      </w:r>
      <w:r w:rsidR="002037C3" w:rsidRPr="002037C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2037C3" w:rsidRPr="002037C3">
        <w:rPr>
          <w:rFonts w:ascii="TH SarabunPSK" w:hAnsi="TH SarabunPSK" w:cs="TH SarabunPSK"/>
          <w:sz w:val="32"/>
          <w:szCs w:val="32"/>
          <w:cs/>
        </w:rPr>
        <w:t>มีชาวไทยและชาวไทยเชื้อสายจีนเดินทางมาทำบุญถือศีลกินเจ ถือศีลกินผัก ทำบุญละเลิกกินเนื้อสัตว์ ถวายแด่พระโพธิสัตว์เจ้าแม่กวนอ</w:t>
      </w:r>
      <w:proofErr w:type="spellStart"/>
      <w:r w:rsidR="002037C3" w:rsidRPr="002037C3">
        <w:rPr>
          <w:rFonts w:ascii="TH SarabunPSK" w:hAnsi="TH SarabunPSK" w:cs="TH SarabunPSK"/>
          <w:sz w:val="32"/>
          <w:szCs w:val="32"/>
          <w:cs/>
        </w:rPr>
        <w:t>ิม</w:t>
      </w:r>
      <w:proofErr w:type="spellEnd"/>
      <w:r w:rsidR="002037C3" w:rsidRPr="002037C3">
        <w:rPr>
          <w:rFonts w:ascii="TH SarabunPSK" w:hAnsi="TH SarabunPSK" w:cs="TH SarabunPSK"/>
          <w:sz w:val="32"/>
          <w:szCs w:val="32"/>
          <w:cs/>
        </w:rPr>
        <w:t xml:space="preserve"> ไหว้พระรับพรกันอย่างคึกคัก </w:t>
      </w:r>
      <w:r w:rsidR="002037C3">
        <w:rPr>
          <w:rFonts w:ascii="TH SarabunPSK" w:hAnsi="TH SarabunPSK" w:cs="TH SarabunPSK" w:hint="cs"/>
          <w:sz w:val="32"/>
          <w:szCs w:val="32"/>
          <w:cs/>
        </w:rPr>
        <w:t>ซึ่ง</w:t>
      </w:r>
      <w:r w:rsidR="002037C3" w:rsidRPr="002037C3">
        <w:rPr>
          <w:rFonts w:ascii="TH SarabunPSK" w:hAnsi="TH SarabunPSK" w:cs="TH SarabunPSK"/>
          <w:sz w:val="32"/>
          <w:szCs w:val="32"/>
          <w:cs/>
        </w:rPr>
        <w:t>เป็นวันแรกของเทศกาลกินเจ</w:t>
      </w:r>
      <w:r w:rsidR="002037C3" w:rsidRPr="002037C3">
        <w:rPr>
          <w:rFonts w:ascii="TH SarabunPSK" w:hAnsi="TH SarabunPSK" w:cs="TH SarabunPSK"/>
          <w:sz w:val="32"/>
          <w:szCs w:val="32"/>
        </w:rPr>
        <w:t> </w:t>
      </w:r>
      <w:r w:rsidR="002037C3">
        <w:rPr>
          <w:rFonts w:ascii="TH SarabunPSK" w:hAnsi="TH SarabunPSK" w:cs="TH SarabunPSK" w:hint="cs"/>
          <w:sz w:val="32"/>
          <w:szCs w:val="32"/>
          <w:cs/>
        </w:rPr>
        <w:t>โดย</w:t>
      </w:r>
      <w:r w:rsidR="002037C3" w:rsidRPr="002037C3">
        <w:rPr>
          <w:rFonts w:ascii="TH SarabunPSK" w:hAnsi="TH SarabunPSK" w:cs="TH SarabunPSK"/>
          <w:sz w:val="32"/>
          <w:szCs w:val="32"/>
          <w:cs/>
        </w:rPr>
        <w:t>มีเมนูอาหารคาว-หวาน หลากหลายชนิดกว่า</w:t>
      </w:r>
      <w:r w:rsidR="002037C3" w:rsidRPr="002037C3">
        <w:rPr>
          <w:rFonts w:ascii="TH SarabunPSK" w:hAnsi="TH SarabunPSK" w:cs="TH SarabunPSK"/>
          <w:sz w:val="32"/>
          <w:szCs w:val="32"/>
        </w:rPr>
        <w:t> 30 </w:t>
      </w:r>
      <w:r w:rsidR="002037C3" w:rsidRPr="002037C3">
        <w:rPr>
          <w:rFonts w:ascii="TH SarabunPSK" w:hAnsi="TH SarabunPSK" w:cs="TH SarabunPSK"/>
          <w:sz w:val="32"/>
          <w:szCs w:val="32"/>
          <w:cs/>
        </w:rPr>
        <w:t>รายการให้เลือกทำบุญ แถมยังเปิดให้ผู้ด้อยโอกาสไม่มีรายได้กินฟรีในช่วง</w:t>
      </w:r>
      <w:r w:rsidR="002037C3" w:rsidRPr="002037C3">
        <w:rPr>
          <w:rFonts w:ascii="TH SarabunPSK" w:hAnsi="TH SarabunPSK" w:cs="TH SarabunPSK"/>
          <w:sz w:val="32"/>
          <w:szCs w:val="32"/>
        </w:rPr>
        <w:t> 9 </w:t>
      </w:r>
      <w:r w:rsidR="002037C3" w:rsidRPr="002037C3">
        <w:rPr>
          <w:rFonts w:ascii="TH SarabunPSK" w:hAnsi="TH SarabunPSK" w:cs="TH SarabunPSK"/>
          <w:sz w:val="32"/>
          <w:szCs w:val="32"/>
          <w:cs/>
        </w:rPr>
        <w:t>วันของเทศกาลฯด้วย</w:t>
      </w:r>
    </w:p>
    <w:p w14:paraId="718A742A" w14:textId="77777777" w:rsidR="002037C3" w:rsidRPr="002037C3" w:rsidRDefault="002037C3" w:rsidP="00FB2CA9">
      <w:pPr>
        <w:spacing w:after="0" w:line="240" w:lineRule="auto"/>
        <w:rPr>
          <w:rFonts w:ascii="TH SarabunPSK" w:hAnsi="TH SarabunPSK" w:cs="TH SarabunPSK" w:hint="cs"/>
          <w:sz w:val="32"/>
          <w:szCs w:val="32"/>
        </w:rPr>
      </w:pPr>
    </w:p>
    <w:p w14:paraId="097DCABD" w14:textId="788386AD" w:rsidR="002037C3" w:rsidRDefault="002037C3" w:rsidP="00FB2CA9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2037C3">
        <w:rPr>
          <w:rFonts w:ascii="TH SarabunPSK" w:hAnsi="TH SarabunPSK" w:cs="TH SarabunPSK"/>
          <w:sz w:val="32"/>
          <w:szCs w:val="32"/>
          <w:cs/>
        </w:rPr>
        <w:t>นอกจากนี้ยังมี</w:t>
      </w:r>
      <w:r w:rsidRPr="002037C3">
        <w:rPr>
          <w:rFonts w:ascii="TH SarabunPSK" w:hAnsi="TH SarabunPSK" w:cs="TH SarabunPSK"/>
          <w:sz w:val="32"/>
          <w:szCs w:val="32"/>
        </w:rPr>
        <w:t xml:space="preserve"> </w:t>
      </w:r>
      <w:r w:rsidRPr="002037C3">
        <w:rPr>
          <w:rFonts w:ascii="TH SarabunPSK" w:hAnsi="TH SarabunPSK" w:cs="TH SarabunPSK"/>
          <w:sz w:val="32"/>
          <w:szCs w:val="32"/>
          <w:cs/>
        </w:rPr>
        <w:t>โรงทานอาหารเจ</w:t>
      </w:r>
      <w:r w:rsidRPr="002037C3">
        <w:rPr>
          <w:rFonts w:ascii="TH SarabunPSK" w:hAnsi="TH SarabunPSK" w:cs="TH SarabunPSK"/>
          <w:sz w:val="32"/>
          <w:szCs w:val="32"/>
        </w:rPr>
        <w:t xml:space="preserve"> </w:t>
      </w:r>
      <w:r w:rsidRPr="002037C3">
        <w:rPr>
          <w:rFonts w:ascii="TH SarabunPSK" w:hAnsi="TH SarabunPSK" w:cs="TH SarabunPSK"/>
          <w:sz w:val="32"/>
          <w:szCs w:val="32"/>
          <w:cs/>
        </w:rPr>
        <w:t>จากประชาชน</w:t>
      </w:r>
      <w:r w:rsidR="00001169">
        <w:rPr>
          <w:rFonts w:ascii="TH SarabunPSK" w:hAnsi="TH SarabunPSK" w:cs="TH SarabunPSK" w:hint="cs"/>
          <w:sz w:val="32"/>
          <w:szCs w:val="32"/>
          <w:cs/>
        </w:rPr>
        <w:t>และนักเรียน</w:t>
      </w:r>
      <w:r w:rsidRPr="002037C3">
        <w:rPr>
          <w:rFonts w:ascii="TH SarabunPSK" w:hAnsi="TH SarabunPSK" w:cs="TH SarabunPSK"/>
          <w:sz w:val="32"/>
          <w:szCs w:val="32"/>
          <w:cs/>
        </w:rPr>
        <w:t>จิตอาสา ร่วมกัน</w:t>
      </w:r>
      <w:r w:rsidR="00001169">
        <w:rPr>
          <w:rFonts w:ascii="TH SarabunPSK" w:hAnsi="TH SarabunPSK" w:cs="TH SarabunPSK" w:hint="cs"/>
          <w:sz w:val="32"/>
          <w:szCs w:val="32"/>
          <w:cs/>
        </w:rPr>
        <w:t>ช่วยเตรียมอาหารใส่ถุงเพื่อแจกให้ประชาชน</w:t>
      </w:r>
      <w:r w:rsidRPr="002037C3">
        <w:rPr>
          <w:rFonts w:ascii="TH SarabunPSK" w:hAnsi="TH SarabunPSK" w:cs="TH SarabunPSK"/>
          <w:sz w:val="32"/>
          <w:szCs w:val="32"/>
        </w:rPr>
        <w:t xml:space="preserve"> </w:t>
      </w:r>
      <w:r w:rsidR="00001169">
        <w:rPr>
          <w:rFonts w:ascii="TH SarabunPSK" w:hAnsi="TH SarabunPSK" w:cs="TH SarabunPSK" w:hint="cs"/>
          <w:sz w:val="32"/>
          <w:szCs w:val="32"/>
          <w:cs/>
        </w:rPr>
        <w:t>ซึ่ง</w:t>
      </w:r>
      <w:r w:rsidRPr="002037C3">
        <w:rPr>
          <w:rFonts w:ascii="TH SarabunPSK" w:hAnsi="TH SarabunPSK" w:cs="TH SarabunPSK"/>
          <w:sz w:val="32"/>
          <w:szCs w:val="32"/>
          <w:cs/>
        </w:rPr>
        <w:t>โรงทานเปิดให้บริการฟรีแก่ประชาชนที่มาร่วมงาน มีทั้งเมนูอาหาร</w:t>
      </w:r>
      <w:r w:rsidR="00001169">
        <w:rPr>
          <w:rFonts w:ascii="TH SarabunPSK" w:hAnsi="TH SarabunPSK" w:cs="TH SarabunPSK" w:hint="cs"/>
          <w:sz w:val="32"/>
          <w:szCs w:val="32"/>
          <w:cs/>
        </w:rPr>
        <w:t>ที่หลากหลาย</w:t>
      </w:r>
      <w:r w:rsidRPr="002037C3">
        <w:rPr>
          <w:rFonts w:ascii="TH SarabunPSK" w:hAnsi="TH SarabunPSK" w:cs="TH SarabunPSK"/>
          <w:sz w:val="32"/>
          <w:szCs w:val="32"/>
          <w:cs/>
        </w:rPr>
        <w:t xml:space="preserve"> สะอาด ปลอดภัย และมีคุณค่าทางโภชนาการ</w:t>
      </w:r>
      <w:r w:rsidR="00FB2CA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037C3">
        <w:rPr>
          <w:rFonts w:ascii="TH SarabunPSK" w:hAnsi="TH SarabunPSK" w:cs="TH SarabunPSK"/>
          <w:sz w:val="32"/>
          <w:szCs w:val="32"/>
          <w:cs/>
        </w:rPr>
        <w:t xml:space="preserve">บรรยากาศการกินเจในปีนี้เป็นไปอย่างคึกคัก มีประชาชนในพื้นที่จังหวัดกาฬสินธุ์และจังหวัดใกล้เคียงเดินทางมาร่วมงานจำนวนมาก ทั้งในช่วงเช้าและเย็น โดยเฉพาะในวันขึ้น </w:t>
      </w:r>
      <w:r w:rsidRPr="002037C3">
        <w:rPr>
          <w:rFonts w:ascii="TH SarabunPSK" w:hAnsi="TH SarabunPSK" w:cs="TH SarabunPSK"/>
          <w:sz w:val="32"/>
          <w:szCs w:val="32"/>
        </w:rPr>
        <w:t xml:space="preserve">1 </w:t>
      </w:r>
      <w:r w:rsidRPr="002037C3">
        <w:rPr>
          <w:rFonts w:ascii="TH SarabunPSK" w:hAnsi="TH SarabunPSK" w:cs="TH SarabunPSK"/>
          <w:sz w:val="32"/>
          <w:szCs w:val="32"/>
          <w:cs/>
        </w:rPr>
        <w:t xml:space="preserve">ค่ำ และวันขึ้น </w:t>
      </w:r>
      <w:r w:rsidRPr="002037C3">
        <w:rPr>
          <w:rFonts w:ascii="TH SarabunPSK" w:hAnsi="TH SarabunPSK" w:cs="TH SarabunPSK"/>
          <w:sz w:val="32"/>
          <w:szCs w:val="32"/>
        </w:rPr>
        <w:t xml:space="preserve">9 </w:t>
      </w:r>
      <w:r w:rsidRPr="002037C3">
        <w:rPr>
          <w:rFonts w:ascii="TH SarabunPSK" w:hAnsi="TH SarabunPSK" w:cs="TH SarabunPSK"/>
          <w:sz w:val="32"/>
          <w:szCs w:val="32"/>
          <w:cs/>
        </w:rPr>
        <w:t>ค่ำ ซึ่งถือเป็นวันสำคัญของเทศกาลกินเจ ประชาชนต่างพร้อมใจกันแต่งชุดขาว ร่วมกราบสักการะเทพเจ้า ทำบุญตักบาตร ถือศีลภาวนา และบริโภคอาหารเจ เพื่อความเป็นสิริมงคลแก่ตนเองและครอบครัว</w:t>
      </w:r>
    </w:p>
    <w:p w14:paraId="45E6EF56" w14:textId="77777777" w:rsidR="002037C3" w:rsidRPr="002037C3" w:rsidRDefault="002037C3" w:rsidP="00FB2CA9">
      <w:pPr>
        <w:spacing w:after="0" w:line="240" w:lineRule="auto"/>
        <w:rPr>
          <w:rFonts w:ascii="TH SarabunPSK" w:hAnsi="TH SarabunPSK" w:cs="TH SarabunPSK" w:hint="cs"/>
          <w:sz w:val="32"/>
          <w:szCs w:val="32"/>
        </w:rPr>
      </w:pPr>
    </w:p>
    <w:p w14:paraId="39D779BF" w14:textId="3DAA021C" w:rsidR="002037C3" w:rsidRDefault="00D80251" w:rsidP="00FB2CA9">
      <w:pPr>
        <w:spacing w:after="0" w:line="240" w:lineRule="auto"/>
        <w:rPr>
          <w:rFonts w:ascii="TH SarabunPSK" w:hAnsi="TH SarabunPSK" w:cs="TH SarabunPSK" w:hint="cs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นางพรทิพย์ พิมสะอาด รองประธาน</w:t>
      </w:r>
      <w:r w:rsidRPr="002037C3">
        <w:rPr>
          <w:rFonts w:ascii="TH SarabunPSK" w:hAnsi="TH SarabunPSK" w:cs="TH SarabunPSK"/>
          <w:sz w:val="32"/>
          <w:szCs w:val="32"/>
          <w:cs/>
        </w:rPr>
        <w:t xml:space="preserve">มูลนิธิคุณธรรมสงเคราะห์กาฬสินธุ์ </w:t>
      </w:r>
      <w:proofErr w:type="spellStart"/>
      <w:r w:rsidRPr="002037C3">
        <w:rPr>
          <w:rFonts w:ascii="TH SarabunPSK" w:hAnsi="TH SarabunPSK" w:cs="TH SarabunPSK"/>
          <w:sz w:val="32"/>
          <w:szCs w:val="32"/>
          <w:cs/>
        </w:rPr>
        <w:t>เต</w:t>
      </w:r>
      <w:proofErr w:type="spellEnd"/>
      <w:r w:rsidRPr="002037C3">
        <w:rPr>
          <w:rFonts w:ascii="TH SarabunPSK" w:hAnsi="TH SarabunPSK" w:cs="TH SarabunPSK"/>
          <w:sz w:val="32"/>
          <w:szCs w:val="32"/>
          <w:cs/>
        </w:rPr>
        <w:t>็กก</w:t>
      </w:r>
      <w:proofErr w:type="spellStart"/>
      <w:r w:rsidRPr="002037C3">
        <w:rPr>
          <w:rFonts w:ascii="TH SarabunPSK" w:hAnsi="TH SarabunPSK" w:cs="TH SarabunPSK"/>
          <w:sz w:val="32"/>
          <w:szCs w:val="32"/>
          <w:cs/>
        </w:rPr>
        <w:t>่า</w:t>
      </w:r>
      <w:proofErr w:type="spellEnd"/>
      <w:r w:rsidRPr="002037C3">
        <w:rPr>
          <w:rFonts w:ascii="TH SarabunPSK" w:hAnsi="TH SarabunPSK" w:cs="TH SarabunPSK"/>
          <w:sz w:val="32"/>
          <w:szCs w:val="32"/>
          <w:cs/>
        </w:rPr>
        <w:t>จีสิ่งเกาะ</w:t>
      </w:r>
      <w:r w:rsidR="002037C3" w:rsidRPr="002037C3">
        <w:rPr>
          <w:rFonts w:ascii="TH SarabunPSK" w:hAnsi="TH SarabunPSK" w:cs="TH SarabunPSK"/>
          <w:sz w:val="32"/>
          <w:szCs w:val="32"/>
          <w:cs/>
        </w:rPr>
        <w:t xml:space="preserve"> กล่าวว่า เทศกาลกินเจเป็นกิจกรรมที่มีคุณค่าทางจิตใจ</w:t>
      </w:r>
      <w:r w:rsidR="00FB2CA9">
        <w:rPr>
          <w:rFonts w:ascii="TH SarabunPSK" w:hAnsi="TH SarabunPSK" w:cs="TH SarabunPSK"/>
          <w:sz w:val="32"/>
          <w:szCs w:val="32"/>
        </w:rPr>
        <w:t xml:space="preserve"> </w:t>
      </w:r>
      <w:r w:rsidR="002037C3" w:rsidRPr="002037C3">
        <w:rPr>
          <w:rFonts w:ascii="TH SarabunPSK" w:hAnsi="TH SarabunPSK" w:cs="TH SarabunPSK"/>
          <w:sz w:val="32"/>
          <w:szCs w:val="32"/>
          <w:cs/>
        </w:rPr>
        <w:t>และวัฒนธรรมอย่างยิ่ง นอกจากจะช่วยส่งเสริมสุขภาพด้วยการละเว้นเนื้อสัตว์แล้ว ยังเป็นการปลูกฝังเมตตาธรรมและการอยู่ร่วมกันอย่างสงบสุขในสังคม พร้อมยกย่องความร่วมมือของทุกภาคส่วนที่ร่วมกันจัดงานให้เกิดขึ้นอย่างเรียบร้อย</w:t>
      </w:r>
      <w:r w:rsidR="00FB2CA9">
        <w:rPr>
          <w:rFonts w:ascii="TH SarabunPSK" w:hAnsi="TH SarabunPSK" w:cs="TH SarabunPSK"/>
          <w:sz w:val="32"/>
          <w:szCs w:val="32"/>
        </w:rPr>
        <w:t xml:space="preserve"> </w:t>
      </w:r>
      <w:r w:rsidR="002037C3" w:rsidRPr="002037C3">
        <w:rPr>
          <w:rFonts w:ascii="TH SarabunPSK" w:hAnsi="TH SarabunPSK" w:cs="TH SarabunPSK"/>
          <w:sz w:val="32"/>
          <w:szCs w:val="32"/>
          <w:cs/>
        </w:rPr>
        <w:t>แล</w:t>
      </w:r>
      <w:r w:rsidR="00FB2CA9">
        <w:rPr>
          <w:rFonts w:ascii="TH SarabunPSK" w:hAnsi="TH SarabunPSK" w:cs="TH SarabunPSK" w:hint="cs"/>
          <w:sz w:val="32"/>
          <w:szCs w:val="32"/>
          <w:cs/>
        </w:rPr>
        <w:t>ะเชิญชวนชาวกาฬสินธุ์ทุกท่านให้มาร่วมกินเจ</w:t>
      </w:r>
    </w:p>
    <w:p w14:paraId="79642E78" w14:textId="77777777" w:rsidR="002037C3" w:rsidRPr="002037C3" w:rsidRDefault="002037C3" w:rsidP="00FB2CA9">
      <w:pPr>
        <w:spacing w:after="0" w:line="240" w:lineRule="auto"/>
        <w:rPr>
          <w:rFonts w:ascii="TH SarabunPSK" w:hAnsi="TH SarabunPSK" w:cs="TH SarabunPSK" w:hint="cs"/>
          <w:sz w:val="32"/>
          <w:szCs w:val="32"/>
        </w:rPr>
      </w:pPr>
    </w:p>
    <w:p w14:paraId="1A6659FF" w14:textId="77777777" w:rsidR="002037C3" w:rsidRPr="002037C3" w:rsidRDefault="002037C3" w:rsidP="00FB2CA9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2037C3">
        <w:rPr>
          <w:rFonts w:ascii="TH SarabunPSK" w:hAnsi="TH SarabunPSK" w:cs="TH SarabunPSK"/>
          <w:sz w:val="32"/>
          <w:szCs w:val="32"/>
          <w:cs/>
        </w:rPr>
        <w:t xml:space="preserve">ขณะเดียวกัน มูลนิธิคุณธรรมสงเคราะห์กาฬสินธุ์ </w:t>
      </w:r>
      <w:proofErr w:type="spellStart"/>
      <w:r w:rsidRPr="002037C3">
        <w:rPr>
          <w:rFonts w:ascii="TH SarabunPSK" w:hAnsi="TH SarabunPSK" w:cs="TH SarabunPSK"/>
          <w:sz w:val="32"/>
          <w:szCs w:val="32"/>
          <w:cs/>
        </w:rPr>
        <w:t>เต</w:t>
      </w:r>
      <w:proofErr w:type="spellEnd"/>
      <w:r w:rsidRPr="002037C3">
        <w:rPr>
          <w:rFonts w:ascii="TH SarabunPSK" w:hAnsi="TH SarabunPSK" w:cs="TH SarabunPSK"/>
          <w:sz w:val="32"/>
          <w:szCs w:val="32"/>
          <w:cs/>
        </w:rPr>
        <w:t>็กก</w:t>
      </w:r>
      <w:proofErr w:type="spellStart"/>
      <w:r w:rsidRPr="002037C3">
        <w:rPr>
          <w:rFonts w:ascii="TH SarabunPSK" w:hAnsi="TH SarabunPSK" w:cs="TH SarabunPSK"/>
          <w:sz w:val="32"/>
          <w:szCs w:val="32"/>
          <w:cs/>
        </w:rPr>
        <w:t>่า</w:t>
      </w:r>
      <w:proofErr w:type="spellEnd"/>
      <w:r w:rsidRPr="002037C3">
        <w:rPr>
          <w:rFonts w:ascii="TH SarabunPSK" w:hAnsi="TH SarabunPSK" w:cs="TH SarabunPSK"/>
          <w:sz w:val="32"/>
          <w:szCs w:val="32"/>
          <w:cs/>
        </w:rPr>
        <w:t>จีสิ่งเกาะ ซึ่งเป็นศูนย์กลางของการจัดงาน ได้จัดระบบการอำนวยความสะดวกให้กับประชาชน ทั้งจุดจอดรถ พื้นที่นั่งรับประทานอาหารเจ และพื้นที่ทำบุญไหว้พระ เพื่อให้ทุกคนสามารถเข้าร่วมกิจกรรมได้อย่างสะดวก ปลอดภัย และอบอุ่นในบรรยากาศแห่งศรัทธา</w:t>
      </w:r>
    </w:p>
    <w:p w14:paraId="2020AEC8" w14:textId="68D287DE" w:rsidR="0014258C" w:rsidRDefault="002037C3" w:rsidP="00FB2CA9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2037C3">
        <w:rPr>
          <w:rFonts w:ascii="TH SarabunPSK" w:hAnsi="TH SarabunPSK" w:cs="TH SarabunPSK"/>
          <w:sz w:val="32"/>
          <w:szCs w:val="32"/>
          <w:cs/>
        </w:rPr>
        <w:t>เทศกาลกินเจจังหวัดกาฬสินธุ์ประจำปีนี้ จึงถือเป็นอีกหนึ่งกิจกรรมที่สะท้อนถึงความร่วมแรงร่วมใจของชาวกาฬสินธุ์ในการสืบสานวัฒนธรรมแห่งศรัทธา สร้างบุญกุศล และส่งเสริมสุขภาวะของคนในสังคม พร้อมเชิญชวนประชาชนมาร่วม</w:t>
      </w:r>
      <w:r w:rsidRPr="002037C3">
        <w:rPr>
          <w:rFonts w:ascii="TH SarabunPSK" w:hAnsi="TH SarabunPSK" w:cs="TH SarabunPSK"/>
          <w:sz w:val="32"/>
          <w:szCs w:val="32"/>
        </w:rPr>
        <w:t xml:space="preserve"> </w:t>
      </w:r>
      <w:r w:rsidRPr="002037C3">
        <w:rPr>
          <w:rFonts w:ascii="TH SarabunPSK" w:hAnsi="TH SarabunPSK" w:cs="TH SarabunPSK"/>
          <w:sz w:val="32"/>
          <w:szCs w:val="32"/>
          <w:cs/>
        </w:rPr>
        <w:t>อิ่มบุญ อิ่มใจ อิ่มสุข</w:t>
      </w:r>
      <w:r w:rsidRPr="002037C3">
        <w:rPr>
          <w:rFonts w:ascii="TH SarabunPSK" w:hAnsi="TH SarabunPSK" w:cs="TH SarabunPSK"/>
          <w:sz w:val="32"/>
          <w:szCs w:val="32"/>
        </w:rPr>
        <w:t xml:space="preserve"> </w:t>
      </w:r>
      <w:r w:rsidRPr="002037C3">
        <w:rPr>
          <w:rFonts w:ascii="TH SarabunPSK" w:hAnsi="TH SarabunPSK" w:cs="TH SarabunPSK"/>
          <w:sz w:val="32"/>
          <w:szCs w:val="32"/>
          <w:cs/>
        </w:rPr>
        <w:t xml:space="preserve">ตลอดช่วงวันที่ </w:t>
      </w:r>
      <w:r w:rsidRPr="002037C3">
        <w:rPr>
          <w:rFonts w:ascii="TH SarabunPSK" w:hAnsi="TH SarabunPSK" w:cs="TH SarabunPSK"/>
          <w:sz w:val="32"/>
          <w:szCs w:val="32"/>
        </w:rPr>
        <w:t xml:space="preserve">21 – 29 </w:t>
      </w:r>
      <w:r w:rsidRPr="002037C3">
        <w:rPr>
          <w:rFonts w:ascii="TH SarabunPSK" w:hAnsi="TH SarabunPSK" w:cs="TH SarabunPSK"/>
          <w:sz w:val="32"/>
          <w:szCs w:val="32"/>
          <w:cs/>
        </w:rPr>
        <w:t xml:space="preserve">ตุลาคม </w:t>
      </w:r>
      <w:r w:rsidRPr="002037C3">
        <w:rPr>
          <w:rFonts w:ascii="TH SarabunPSK" w:hAnsi="TH SarabunPSK" w:cs="TH SarabunPSK"/>
          <w:sz w:val="32"/>
          <w:szCs w:val="32"/>
        </w:rPr>
        <w:t xml:space="preserve">2568 </w:t>
      </w:r>
      <w:r w:rsidRPr="002037C3">
        <w:rPr>
          <w:rFonts w:ascii="TH SarabunPSK" w:hAnsi="TH SarabunPSK" w:cs="TH SarabunPSK"/>
          <w:sz w:val="32"/>
          <w:szCs w:val="32"/>
          <w:cs/>
        </w:rPr>
        <w:t xml:space="preserve">ณ มูลนิธิคุณธรรมสงเคราะห์กาฬสินธุ์ </w:t>
      </w:r>
      <w:proofErr w:type="spellStart"/>
      <w:r w:rsidRPr="002037C3">
        <w:rPr>
          <w:rFonts w:ascii="TH SarabunPSK" w:hAnsi="TH SarabunPSK" w:cs="TH SarabunPSK"/>
          <w:sz w:val="32"/>
          <w:szCs w:val="32"/>
          <w:cs/>
        </w:rPr>
        <w:t>เต</w:t>
      </w:r>
      <w:proofErr w:type="spellEnd"/>
      <w:r w:rsidRPr="002037C3">
        <w:rPr>
          <w:rFonts w:ascii="TH SarabunPSK" w:hAnsi="TH SarabunPSK" w:cs="TH SarabunPSK"/>
          <w:sz w:val="32"/>
          <w:szCs w:val="32"/>
          <w:cs/>
        </w:rPr>
        <w:t>็กก</w:t>
      </w:r>
      <w:proofErr w:type="spellStart"/>
      <w:r w:rsidRPr="002037C3">
        <w:rPr>
          <w:rFonts w:ascii="TH SarabunPSK" w:hAnsi="TH SarabunPSK" w:cs="TH SarabunPSK"/>
          <w:sz w:val="32"/>
          <w:szCs w:val="32"/>
          <w:cs/>
        </w:rPr>
        <w:t>่า</w:t>
      </w:r>
      <w:proofErr w:type="spellEnd"/>
      <w:r w:rsidRPr="002037C3">
        <w:rPr>
          <w:rFonts w:ascii="TH SarabunPSK" w:hAnsi="TH SarabunPSK" w:cs="TH SarabunPSK"/>
          <w:sz w:val="32"/>
          <w:szCs w:val="32"/>
          <w:cs/>
        </w:rPr>
        <w:t>จีสิ่งเกาะ (โรงงิ้ว) ชุมชนโรงงิ้ว อำเภอเมือง จังหวัดกาฬสินธุ์</w:t>
      </w:r>
    </w:p>
    <w:p w14:paraId="3846776C" w14:textId="77777777" w:rsidR="00FB2CA9" w:rsidRDefault="00FB2CA9" w:rsidP="00FB2CA9">
      <w:pPr>
        <w:spacing w:after="0" w:line="240" w:lineRule="auto"/>
        <w:rPr>
          <w:rFonts w:ascii="TH SarabunPSK" w:hAnsi="TH SarabunPSK" w:cs="TH SarabunPSK" w:hint="cs"/>
          <w:sz w:val="32"/>
          <w:szCs w:val="32"/>
        </w:rPr>
      </w:pPr>
    </w:p>
    <w:p w14:paraId="2DDD0503" w14:textId="77777777" w:rsidR="0014258C" w:rsidRPr="00F21B6E" w:rsidRDefault="0014258C" w:rsidP="00FB2CA9">
      <w:pPr>
        <w:spacing w:after="0" w:line="240" w:lineRule="auto"/>
        <w:rPr>
          <w:rFonts w:ascii="TH SarabunPSK" w:hAnsi="TH SarabunPSK" w:cs="TH SarabunPSK" w:hint="cs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พิชิตพล ปาระภา,อรอ</w:t>
      </w:r>
      <w:proofErr w:type="spellStart"/>
      <w:r>
        <w:rPr>
          <w:rFonts w:ascii="TH SarabunPSK" w:hAnsi="TH SarabunPSK" w:cs="TH SarabunPSK" w:hint="cs"/>
          <w:sz w:val="32"/>
          <w:szCs w:val="32"/>
          <w:cs/>
        </w:rPr>
        <w:t>ิศ</w:t>
      </w:r>
      <w:proofErr w:type="spellEnd"/>
      <w:r>
        <w:rPr>
          <w:rFonts w:ascii="TH SarabunPSK" w:hAnsi="TH SarabunPSK" w:cs="TH SarabunPSK" w:hint="cs"/>
          <w:sz w:val="32"/>
          <w:szCs w:val="32"/>
          <w:cs/>
        </w:rPr>
        <w:t xml:space="preserve">รา นาสินสร้อย   ทีมข่าว </w:t>
      </w:r>
      <w:proofErr w:type="spellStart"/>
      <w:r>
        <w:rPr>
          <w:rFonts w:ascii="TH SarabunPSK" w:hAnsi="TH SarabunPSK" w:cs="TH SarabunPSK" w:hint="cs"/>
          <w:sz w:val="32"/>
          <w:szCs w:val="32"/>
          <w:cs/>
        </w:rPr>
        <w:t>สวท</w:t>
      </w:r>
      <w:proofErr w:type="spellEnd"/>
      <w:r>
        <w:rPr>
          <w:rFonts w:ascii="TH SarabunPSK" w:hAnsi="TH SarabunPSK" w:cs="TH SarabunPSK" w:hint="cs"/>
          <w:sz w:val="32"/>
          <w:szCs w:val="32"/>
          <w:cs/>
        </w:rPr>
        <w:t>.กาฬสินธุ์/รายงาน</w:t>
      </w:r>
    </w:p>
    <w:p w14:paraId="7BE57C43" w14:textId="77777777" w:rsidR="0014258C" w:rsidRPr="002037C3" w:rsidRDefault="0014258C" w:rsidP="00FB2CA9">
      <w:pPr>
        <w:spacing w:after="0" w:line="240" w:lineRule="auto"/>
        <w:rPr>
          <w:rFonts w:ascii="TH SarabunPSK" w:hAnsi="TH SarabunPSK" w:cs="TH SarabunPSK" w:hint="cs"/>
          <w:sz w:val="32"/>
          <w:szCs w:val="32"/>
        </w:rPr>
      </w:pPr>
    </w:p>
    <w:sectPr w:rsidR="0014258C" w:rsidRPr="002037C3" w:rsidSect="00FB2CA9">
      <w:pgSz w:w="11906" w:h="16838" w:code="9"/>
      <w:pgMar w:top="993" w:right="1440" w:bottom="567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7C3"/>
    <w:rsid w:val="00001169"/>
    <w:rsid w:val="0014258C"/>
    <w:rsid w:val="00195545"/>
    <w:rsid w:val="002037C3"/>
    <w:rsid w:val="0021220F"/>
    <w:rsid w:val="00465226"/>
    <w:rsid w:val="007444BB"/>
    <w:rsid w:val="009F2D6A"/>
    <w:rsid w:val="00BF4A31"/>
    <w:rsid w:val="00D80251"/>
    <w:rsid w:val="00E04132"/>
    <w:rsid w:val="00FB2CA9"/>
    <w:rsid w:val="00FE1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948155"/>
  <w15:chartTrackingRefBased/>
  <w15:docId w15:val="{D8E5DFFE-600A-41A1-8922-C52D97A45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037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037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037C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037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037C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037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037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037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037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2037C3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2037C3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2037C3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2037C3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2037C3"/>
    <w:rPr>
      <w:rFonts w:eastAsiaTheme="majorEastAsia" w:cstheme="majorBidi"/>
      <w:color w:val="2F5496" w:themeColor="accent1" w:themeShade="BF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2037C3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2037C3"/>
    <w:rPr>
      <w:rFonts w:eastAsiaTheme="majorEastAsia" w:cstheme="majorBidi"/>
      <w:color w:val="595959" w:themeColor="text1" w:themeTint="A6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2037C3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2037C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037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2037C3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2037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2037C3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2037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คำอ้างอิง อักขระ"/>
    <w:basedOn w:val="a0"/>
    <w:link w:val="a7"/>
    <w:uiPriority w:val="29"/>
    <w:rsid w:val="002037C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037C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037C3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037C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2037C3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2037C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</Pages>
  <Words>388</Words>
  <Characters>2216</Characters>
  <Application>Microsoft Office Word</Application>
  <DocSecurity>0</DocSecurity>
  <Lines>18</Lines>
  <Paragraphs>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Pichitpon Parapa</dc:creator>
  <cp:keywords/>
  <dc:description/>
  <cp:lastModifiedBy>Pichitpon Parapa</cp:lastModifiedBy>
  <cp:revision>5</cp:revision>
  <cp:lastPrinted>2025-10-21T07:57:00Z</cp:lastPrinted>
  <dcterms:created xsi:type="dcterms:W3CDTF">2025-10-21T02:04:00Z</dcterms:created>
  <dcterms:modified xsi:type="dcterms:W3CDTF">2025-10-21T08:20:00Z</dcterms:modified>
</cp:coreProperties>
</file>